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A" w:rsidRDefault="00E60B1B">
      <w:pPr>
        <w:rPr>
          <w:noProof/>
        </w:rPr>
      </w:pPr>
      <w:r w:rsidRPr="00E60B1B">
        <w:rPr>
          <w:noProof/>
        </w:rPr>
        <w:drawing>
          <wp:inline distT="0" distB="0" distL="0" distR="0">
            <wp:extent cx="5791200" cy="740727"/>
            <wp:effectExtent l="0" t="0" r="0" b="2540"/>
            <wp:docPr id="28" name="Picture 3" descr="C:\Users\Lenovo\Downloads\Noi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 descr="C:\Users\Lenovo\Downloads\Noid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7427" cy="7479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824AA" w:rsidRDefault="002824AA">
      <w:pPr>
        <w:rPr>
          <w:noProof/>
        </w:rPr>
      </w:pPr>
    </w:p>
    <w:p w:rsidR="002824AA" w:rsidRDefault="002824AA">
      <w:pPr>
        <w:rPr>
          <w:noProof/>
        </w:rPr>
      </w:pPr>
    </w:p>
    <w:tbl>
      <w:tblPr>
        <w:tblW w:w="7290" w:type="dxa"/>
        <w:tblInd w:w="828" w:type="dxa"/>
        <w:tblLook w:val="04A0"/>
      </w:tblPr>
      <w:tblGrid>
        <w:gridCol w:w="2832"/>
        <w:gridCol w:w="4458"/>
      </w:tblGrid>
      <w:tr w:rsidR="0019726B" w:rsidRPr="0019726B" w:rsidTr="0019726B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9726B">
              <w:rPr>
                <w:rFonts w:ascii="Calibri" w:eastAsia="Times New Roman" w:hAnsi="Calibri" w:cs="Times New Roman"/>
                <w:b/>
                <w:bCs/>
              </w:rPr>
              <w:t>Parameter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9726B">
              <w:rPr>
                <w:rFonts w:ascii="Calibri" w:eastAsia="Times New Roman" w:hAnsi="Calibri" w:cs="Times New Roman"/>
                <w:b/>
                <w:bCs/>
              </w:rPr>
              <w:t>WTC One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Ground Floor Offices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 xml:space="preserve">BSP @ Rs 6250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19726B">
              <w:rPr>
                <w:rFonts w:ascii="Calibri" w:eastAsia="Times New Roman" w:hAnsi="Calibri" w:cs="Times New Roman"/>
              </w:rPr>
              <w:t xml:space="preserve"> Less Rs 250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19726B">
              <w:rPr>
                <w:rFonts w:ascii="Calibri" w:eastAsia="Times New Roman" w:hAnsi="Calibri" w:cs="Times New Roman"/>
              </w:rPr>
              <w:t>=</w:t>
            </w:r>
            <w:r w:rsidRPr="0019726B">
              <w:rPr>
                <w:rFonts w:ascii="Calibri" w:eastAsia="Times New Roman" w:hAnsi="Calibri" w:cs="Times New Roman"/>
                <w:b/>
                <w:bCs/>
              </w:rPr>
              <w:t xml:space="preserve">Rs 6000 </w:t>
            </w:r>
            <w:proofErr w:type="spellStart"/>
            <w:r w:rsidRPr="0019726B">
              <w:rPr>
                <w:rFonts w:ascii="Calibri" w:eastAsia="Times New Roman" w:hAnsi="Calibri" w:cs="Times New Roman"/>
                <w:b/>
                <w:bCs/>
              </w:rPr>
              <w:t>psf</w:t>
            </w:r>
            <w:proofErr w:type="spellEnd"/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First Floor Offices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 xml:space="preserve">BSP @ Rs 5750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19726B">
              <w:rPr>
                <w:rFonts w:ascii="Calibri" w:eastAsia="Times New Roman" w:hAnsi="Calibri" w:cs="Times New Roman"/>
              </w:rPr>
              <w:t xml:space="preserve"> Less Rs 250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19726B">
              <w:rPr>
                <w:rFonts w:ascii="Calibri" w:eastAsia="Times New Roman" w:hAnsi="Calibri" w:cs="Times New Roman"/>
              </w:rPr>
              <w:t>=</w:t>
            </w:r>
            <w:r w:rsidRPr="0019726B">
              <w:rPr>
                <w:rFonts w:ascii="Calibri" w:eastAsia="Times New Roman" w:hAnsi="Calibri" w:cs="Times New Roman"/>
                <w:b/>
                <w:bCs/>
              </w:rPr>
              <w:t xml:space="preserve">Rs 5500 </w:t>
            </w:r>
            <w:proofErr w:type="spellStart"/>
            <w:r w:rsidRPr="0019726B">
              <w:rPr>
                <w:rFonts w:ascii="Calibri" w:eastAsia="Times New Roman" w:hAnsi="Calibri" w:cs="Times New Roman"/>
                <w:b/>
                <w:bCs/>
              </w:rPr>
              <w:t>psf</w:t>
            </w:r>
            <w:proofErr w:type="spellEnd"/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19726B" w:rsidRPr="0019726B" w:rsidTr="0019726B">
        <w:trPr>
          <w:trHeight w:val="6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Rental Commitment</w:t>
            </w:r>
            <w:r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 xml:space="preserve">GF-Rs 52.5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19726B">
              <w:rPr>
                <w:rFonts w:ascii="Calibri" w:eastAsia="Times New Roman" w:hAnsi="Calibri" w:cs="Times New Roman"/>
              </w:rPr>
              <w:br/>
              <w:t xml:space="preserve">FF-Rs 48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psf</w:t>
            </w:r>
            <w:proofErr w:type="spellEnd"/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19726B" w:rsidRPr="0019726B" w:rsidTr="0019726B">
        <w:trPr>
          <w:trHeight w:val="6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 xml:space="preserve">Type </w:t>
            </w:r>
            <w:bookmarkStart w:id="0" w:name="_GoBack"/>
            <w:bookmarkEnd w:id="0"/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GF- Lockable/Non lockable both</w:t>
            </w:r>
            <w:r w:rsidRPr="0019726B">
              <w:rPr>
                <w:rFonts w:ascii="Calibri" w:eastAsia="Times New Roman" w:hAnsi="Calibri" w:cs="Times New Roman"/>
              </w:rPr>
              <w:br/>
              <w:t xml:space="preserve">FF-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Nonlockable</w:t>
            </w:r>
            <w:proofErr w:type="spellEnd"/>
            <w:r w:rsidRPr="0019726B">
              <w:rPr>
                <w:rFonts w:ascii="Calibri" w:eastAsia="Times New Roman" w:hAnsi="Calibri" w:cs="Times New Roman"/>
              </w:rPr>
              <w:t xml:space="preserve"> only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8B0C66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Sizes</w:t>
            </w:r>
            <w:r w:rsidR="0019726B" w:rsidRPr="0019726B">
              <w:rPr>
                <w:rFonts w:ascii="Calibri" w:eastAsia="Times New Roman" w:hAnsi="Calibri" w:cs="Times New Roman"/>
              </w:rPr>
              <w:t>(in sq ft)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GF lockable-480,580,970,1040,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GF Virtual-570,660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FF-440,450,750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 xml:space="preserve">Booking amount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2 lacs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 xml:space="preserve">Balance payment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As per payment plan</w:t>
            </w:r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Payment Plans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 xml:space="preserve">1 2 3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Plan,CLP</w:t>
            </w:r>
            <w:proofErr w:type="spellEnd"/>
            <w:r w:rsidRPr="0019726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9726B">
              <w:rPr>
                <w:rFonts w:ascii="Calibri" w:eastAsia="Times New Roman" w:hAnsi="Calibri" w:cs="Times New Roman"/>
              </w:rPr>
              <w:t>Plus,DP</w:t>
            </w:r>
            <w:proofErr w:type="spellEnd"/>
          </w:p>
        </w:tc>
      </w:tr>
      <w:tr w:rsidR="0019726B" w:rsidRPr="0019726B" w:rsidTr="0019726B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Returns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>10% or 11  % or 12 %till possession</w:t>
            </w:r>
          </w:p>
        </w:tc>
      </w:tr>
      <w:tr w:rsidR="0019726B" w:rsidRPr="0019726B" w:rsidTr="0019726B">
        <w:trPr>
          <w:trHeight w:val="6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726B">
              <w:rPr>
                <w:rFonts w:ascii="Calibri" w:eastAsia="Times New Roman" w:hAnsi="Calibri" w:cs="Times New Roman"/>
              </w:rPr>
              <w:t xml:space="preserve">*For 3 years post </w:t>
            </w:r>
            <w:r w:rsidRPr="0019726B">
              <w:rPr>
                <w:rFonts w:ascii="Calibri" w:eastAsia="Times New Roman" w:hAnsi="Calibri" w:cs="Times New Roman"/>
              </w:rPr>
              <w:br/>
              <w:t>possession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6B" w:rsidRPr="0019726B" w:rsidRDefault="0019726B" w:rsidP="00197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2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B38FF" w:rsidRDefault="000B38FF">
      <w:pPr>
        <w:rPr>
          <w:noProof/>
        </w:rPr>
      </w:pPr>
    </w:p>
    <w:p w:rsidR="0019726B" w:rsidRPr="0019726B" w:rsidRDefault="0019726B">
      <w:pPr>
        <w:rPr>
          <w:noProof/>
        </w:rPr>
      </w:pPr>
    </w:p>
    <w:p w:rsidR="00EB7983" w:rsidRPr="00FE056D" w:rsidRDefault="00E60B1B">
      <w:pPr>
        <w:rPr>
          <w:b/>
          <w:noProof/>
        </w:rPr>
      </w:pPr>
      <w:r w:rsidRPr="00FE056D">
        <w:rPr>
          <w:noProof/>
        </w:rPr>
        <w:t>Cheques in favour of</w:t>
      </w:r>
      <w:r w:rsidRPr="00FE056D">
        <w:rPr>
          <w:b/>
          <w:noProof/>
        </w:rPr>
        <w:t xml:space="preserve"> </w:t>
      </w:r>
      <w:r w:rsidR="00FE056D">
        <w:rPr>
          <w:b/>
          <w:noProof/>
        </w:rPr>
        <w:t xml:space="preserve">- </w:t>
      </w:r>
      <w:r w:rsidRPr="00FE056D">
        <w:rPr>
          <w:b/>
          <w:noProof/>
        </w:rPr>
        <w:t>WTC NOIDA</w:t>
      </w:r>
    </w:p>
    <w:p w:rsidR="00E60B1B" w:rsidRPr="00FE056D" w:rsidRDefault="00E60B1B">
      <w:pPr>
        <w:rPr>
          <w:b/>
          <w:noProof/>
        </w:rPr>
      </w:pPr>
    </w:p>
    <w:p w:rsidR="00E60B1B" w:rsidRDefault="00E60B1B">
      <w:pPr>
        <w:rPr>
          <w:b/>
          <w:noProof/>
        </w:rPr>
      </w:pPr>
    </w:p>
    <w:p w:rsidR="00E60B1B" w:rsidRDefault="00E60B1B">
      <w:pPr>
        <w:rPr>
          <w:b/>
          <w:noProof/>
        </w:rPr>
      </w:pPr>
    </w:p>
    <w:p w:rsidR="0019726B" w:rsidRDefault="0019726B">
      <w:pPr>
        <w:rPr>
          <w:b/>
          <w:noProof/>
        </w:rPr>
      </w:pPr>
    </w:p>
    <w:p w:rsidR="0019726B" w:rsidRDefault="0019726B">
      <w:pPr>
        <w:rPr>
          <w:b/>
          <w:noProof/>
        </w:rPr>
      </w:pPr>
    </w:p>
    <w:p w:rsidR="0019726B" w:rsidRDefault="0019726B">
      <w:pPr>
        <w:rPr>
          <w:b/>
          <w:noProof/>
        </w:rPr>
      </w:pPr>
    </w:p>
    <w:p w:rsidR="002824AA" w:rsidRDefault="002824AA">
      <w:pPr>
        <w:rPr>
          <w:b/>
          <w:noProof/>
        </w:rPr>
      </w:pPr>
      <w:r w:rsidRPr="002824AA">
        <w:rPr>
          <w:b/>
          <w:noProof/>
        </w:rPr>
        <w:lastRenderedPageBreak/>
        <w:t>Payment Plans</w:t>
      </w:r>
    </w:p>
    <w:p w:rsidR="0019726B" w:rsidRPr="002824AA" w:rsidRDefault="0019726B">
      <w:pPr>
        <w:rPr>
          <w:b/>
          <w:noProof/>
        </w:rPr>
      </w:pPr>
      <w:r>
        <w:rPr>
          <w:noProof/>
        </w:rPr>
        <w:drawing>
          <wp:inline distT="0" distB="0" distL="0" distR="0">
            <wp:extent cx="4886325" cy="3322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4576" t="28284" r="6427" b="29513"/>
                    <a:stretch/>
                  </pic:blipFill>
                  <pic:spPr bwMode="auto">
                    <a:xfrm>
                      <a:off x="0" y="0"/>
                      <a:ext cx="4888105" cy="332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78C3" w:rsidRDefault="004B78C3">
      <w:pPr>
        <w:rPr>
          <w:noProof/>
        </w:rPr>
      </w:pPr>
    </w:p>
    <w:p w:rsidR="004B78C3" w:rsidRDefault="004B78C3">
      <w:r>
        <w:rPr>
          <w:noProof/>
        </w:rPr>
        <w:drawing>
          <wp:inline distT="0" distB="0" distL="0" distR="0">
            <wp:extent cx="51435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44208" t="72383" r="9481" b="11303"/>
                    <a:stretch/>
                  </pic:blipFill>
                  <pic:spPr bwMode="auto">
                    <a:xfrm>
                      <a:off x="0" y="0"/>
                      <a:ext cx="5143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78C3" w:rsidRPr="002824AA" w:rsidRDefault="002824AA" w:rsidP="004B78C3">
      <w:pPr>
        <w:rPr>
          <w:b/>
          <w:sz w:val="18"/>
          <w:szCs w:val="18"/>
        </w:rPr>
      </w:pPr>
      <w:r w:rsidRPr="002824AA">
        <w:rPr>
          <w:b/>
          <w:sz w:val="18"/>
          <w:szCs w:val="18"/>
        </w:rPr>
        <w:t>Applicable DP di</w:t>
      </w:r>
      <w:r w:rsidR="000C5CEB">
        <w:rPr>
          <w:b/>
          <w:sz w:val="18"/>
          <w:szCs w:val="18"/>
        </w:rPr>
        <w:t>scount with No Assured return=20</w:t>
      </w:r>
      <w:r w:rsidRPr="002824AA">
        <w:rPr>
          <w:b/>
          <w:sz w:val="18"/>
          <w:szCs w:val="18"/>
        </w:rPr>
        <w:t>%</w:t>
      </w:r>
    </w:p>
    <w:p w:rsidR="004B78C3" w:rsidRPr="004B78C3" w:rsidRDefault="004B78C3" w:rsidP="004B78C3"/>
    <w:p w:rsidR="004B78C3" w:rsidRPr="004B78C3" w:rsidRDefault="004B78C3" w:rsidP="004B78C3"/>
    <w:p w:rsidR="004B78C3" w:rsidRDefault="004B78C3" w:rsidP="002824AA"/>
    <w:p w:rsidR="004B78C3" w:rsidRDefault="004B78C3" w:rsidP="004B78C3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981700" cy="4829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677" t="14815" r="54366" b="21159"/>
                    <a:stretch/>
                  </pic:blipFill>
                  <pic:spPr bwMode="auto">
                    <a:xfrm>
                      <a:off x="0" y="0"/>
                      <a:ext cx="59817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78C3" w:rsidRPr="004B78C3" w:rsidRDefault="004B78C3" w:rsidP="004B78C3">
      <w:pPr>
        <w:tabs>
          <w:tab w:val="left" w:pos="2160"/>
        </w:tabs>
      </w:pPr>
      <w:r>
        <w:tab/>
      </w:r>
      <w:r>
        <w:rPr>
          <w:noProof/>
        </w:rPr>
        <w:drawing>
          <wp:inline distT="0" distB="0" distL="0" distR="0">
            <wp:extent cx="4400550" cy="2609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9005" t="15669" r="6813" b="53557"/>
                    <a:stretch/>
                  </pic:blipFill>
                  <pic:spPr bwMode="auto">
                    <a:xfrm>
                      <a:off x="0" y="0"/>
                      <a:ext cx="4402202" cy="26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B78C3" w:rsidRPr="004B78C3" w:rsidSect="000B3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A2" w:rsidRDefault="002462A2" w:rsidP="000B38FF">
      <w:pPr>
        <w:spacing w:after="0" w:line="240" w:lineRule="auto"/>
      </w:pPr>
      <w:r>
        <w:separator/>
      </w:r>
    </w:p>
  </w:endnote>
  <w:endnote w:type="continuationSeparator" w:id="0">
    <w:p w:rsidR="002462A2" w:rsidRDefault="002462A2" w:rsidP="000B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FF" w:rsidRDefault="000B3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FF" w:rsidRDefault="000B3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FF" w:rsidRDefault="000B3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A2" w:rsidRDefault="002462A2" w:rsidP="000B38FF">
      <w:pPr>
        <w:spacing w:after="0" w:line="240" w:lineRule="auto"/>
      </w:pPr>
      <w:r>
        <w:separator/>
      </w:r>
    </w:p>
  </w:footnote>
  <w:footnote w:type="continuationSeparator" w:id="0">
    <w:p w:rsidR="002462A2" w:rsidRDefault="002462A2" w:rsidP="000B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FF" w:rsidRDefault="000B3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FF" w:rsidRDefault="000B38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FF" w:rsidRDefault="000B38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78C3"/>
    <w:rsid w:val="000B38FF"/>
    <w:rsid w:val="000C5CEB"/>
    <w:rsid w:val="0019726B"/>
    <w:rsid w:val="001A0B5E"/>
    <w:rsid w:val="002462A2"/>
    <w:rsid w:val="0027172D"/>
    <w:rsid w:val="002824AA"/>
    <w:rsid w:val="004B78C3"/>
    <w:rsid w:val="008B0C66"/>
    <w:rsid w:val="00920C45"/>
    <w:rsid w:val="00A3111B"/>
    <w:rsid w:val="00BB4BD1"/>
    <w:rsid w:val="00C54DB8"/>
    <w:rsid w:val="00E60B1B"/>
    <w:rsid w:val="00EB7983"/>
    <w:rsid w:val="00F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FF"/>
  </w:style>
  <w:style w:type="paragraph" w:styleId="Footer">
    <w:name w:val="footer"/>
    <w:basedOn w:val="Normal"/>
    <w:link w:val="FooterChar"/>
    <w:uiPriority w:val="99"/>
    <w:unhideWhenUsed/>
    <w:rsid w:val="000B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FF"/>
  </w:style>
  <w:style w:type="paragraph" w:styleId="ListParagraph">
    <w:name w:val="List Paragraph"/>
    <w:basedOn w:val="Normal"/>
    <w:uiPriority w:val="34"/>
    <w:qFormat/>
    <w:rsid w:val="0019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FF"/>
  </w:style>
  <w:style w:type="paragraph" w:styleId="Footer">
    <w:name w:val="footer"/>
    <w:basedOn w:val="Normal"/>
    <w:link w:val="FooterChar"/>
    <w:uiPriority w:val="99"/>
    <w:unhideWhenUsed/>
    <w:rsid w:val="000B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FF"/>
  </w:style>
  <w:style w:type="paragraph" w:styleId="ListParagraph">
    <w:name w:val="List Paragraph"/>
    <w:basedOn w:val="Normal"/>
    <w:uiPriority w:val="34"/>
    <w:qFormat/>
    <w:rsid w:val="00197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2971-DC2E-4E27-A6AC-4321A146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2015-05-18T12:07:00Z</dcterms:created>
  <dcterms:modified xsi:type="dcterms:W3CDTF">2015-05-19T04:53:00Z</dcterms:modified>
</cp:coreProperties>
</file>