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61" w:rsidRPr="00C02AC8" w:rsidRDefault="009F6C61" w:rsidP="00C02AC8">
      <w:pPr>
        <w:spacing w:after="0"/>
        <w:jc w:val="center"/>
        <w:rPr>
          <w:rFonts w:ascii="Berlin Sans FB Demi" w:hAnsi="Berlin Sans FB Demi" w:cs="Times New Roman"/>
          <w:b/>
          <w:color w:val="17365D" w:themeColor="text2" w:themeShade="BF"/>
          <w:sz w:val="36"/>
          <w:szCs w:val="36"/>
        </w:rPr>
      </w:pPr>
      <w:r w:rsidRPr="00C02AC8">
        <w:rPr>
          <w:rFonts w:ascii="Berlin Sans FB Demi" w:hAnsi="Berlin Sans FB Demi" w:cs="Times New Roman"/>
          <w:b/>
          <w:color w:val="17365D" w:themeColor="text2" w:themeShade="BF"/>
          <w:sz w:val="36"/>
          <w:szCs w:val="36"/>
        </w:rPr>
        <w:t>BUY BACK PLAN</w:t>
      </w:r>
    </w:p>
    <w:p w:rsidR="009F6C61" w:rsidRPr="00C02AC8" w:rsidRDefault="009F6C61" w:rsidP="0091470C">
      <w:pPr>
        <w:spacing w:after="0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 w:rsidRPr="00C02AC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2BHK (1080 SQ/FT)</w:t>
      </w:r>
      <w:r w:rsidR="00D56697" w:rsidRPr="00C02AC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:</w:t>
      </w:r>
    </w:p>
    <w:p w:rsidR="009F6C61" w:rsidRPr="00C02AC8" w:rsidRDefault="00D26195" w:rsidP="00D56697">
      <w:pPr>
        <w:spacing w:after="0" w:line="360" w:lineRule="auto"/>
        <w:rPr>
          <w:rFonts w:ascii="Berlin Sans FB Demi" w:hAnsi="Berlin Sans FB Demi" w:cs="Times New Roman"/>
          <w:b/>
          <w:color w:val="17365D" w:themeColor="text2" w:themeShade="BF"/>
          <w:sz w:val="24"/>
          <w:szCs w:val="24"/>
        </w:rPr>
      </w:pPr>
      <w:r w:rsidRPr="00C02AC8">
        <w:rPr>
          <w:rFonts w:ascii="Berlin Sans FB Demi" w:hAnsi="Berlin Sans FB Demi" w:cs="Times New Roman"/>
          <w:b/>
          <w:color w:val="17365D" w:themeColor="text2" w:themeShade="BF"/>
          <w:sz w:val="24"/>
          <w:szCs w:val="24"/>
        </w:rPr>
        <w:t>Basic sales price: 2895/- p. Sq.ft.</w:t>
      </w:r>
    </w:p>
    <w:p w:rsidR="00D26195" w:rsidRDefault="00D26195" w:rsidP="00D56697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Basic Cost of Unit</w:t>
      </w:r>
      <w:r w:rsidR="009C202C" w:rsidRPr="00D56697">
        <w:rPr>
          <w:rFonts w:ascii="Cambria" w:hAnsi="Cambria" w:cs="Times New Roman"/>
          <w:b/>
          <w:sz w:val="26"/>
          <w:szCs w:val="26"/>
        </w:rPr>
        <w:t>:</w:t>
      </w:r>
      <w:r>
        <w:rPr>
          <w:rFonts w:ascii="Cambria" w:hAnsi="Cambria" w:cs="Times New Roman"/>
          <w:b/>
          <w:sz w:val="26"/>
          <w:szCs w:val="26"/>
        </w:rPr>
        <w:t xml:space="preserve"> 31,26,600</w:t>
      </w:r>
      <w:r w:rsidR="009C202C" w:rsidRPr="00D56697">
        <w:rPr>
          <w:rFonts w:ascii="Cambria" w:hAnsi="Cambria" w:cs="Times New Roman"/>
          <w:b/>
          <w:sz w:val="26"/>
          <w:szCs w:val="26"/>
        </w:rPr>
        <w:t>/-</w:t>
      </w:r>
    </w:p>
    <w:p w:rsidR="00D26195" w:rsidRDefault="00B2399F" w:rsidP="00D56697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Investment </w:t>
      </w:r>
      <w:r w:rsidR="00D26195">
        <w:rPr>
          <w:rFonts w:ascii="Cambria" w:hAnsi="Cambria" w:cs="Times New Roman"/>
          <w:b/>
          <w:sz w:val="26"/>
          <w:szCs w:val="26"/>
        </w:rPr>
        <w:t>: 25,00,000/-</w:t>
      </w:r>
    </w:p>
    <w:p w:rsidR="00D26195" w:rsidRPr="00C02AC8" w:rsidRDefault="00D26195" w:rsidP="00D56697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6"/>
          <w:szCs w:val="26"/>
        </w:rPr>
        <w:t xml:space="preserve">BUY BACK </w:t>
      </w:r>
      <w:r w:rsidR="00894A29">
        <w:rPr>
          <w:rFonts w:ascii="Cambria" w:hAnsi="Cambria" w:cs="Times New Roman"/>
          <w:b/>
          <w:sz w:val="26"/>
          <w:szCs w:val="26"/>
        </w:rPr>
        <w:t>OFFER</w:t>
      </w:r>
    </w:p>
    <w:p w:rsidR="00D26195" w:rsidRPr="00D56697" w:rsidRDefault="00D26195" w:rsidP="00D56697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40,00,000/- After 36 months </w:t>
      </w:r>
      <w:r w:rsidR="00894A29">
        <w:rPr>
          <w:rFonts w:ascii="Cambria" w:hAnsi="Cambria" w:cs="Times New Roman"/>
          <w:b/>
          <w:sz w:val="26"/>
          <w:szCs w:val="26"/>
        </w:rPr>
        <w:t>(</w:t>
      </w:r>
      <w:r>
        <w:rPr>
          <w:rFonts w:ascii="Cambria" w:hAnsi="Cambria" w:cs="Times New Roman"/>
          <w:b/>
          <w:sz w:val="26"/>
          <w:szCs w:val="26"/>
        </w:rPr>
        <w:t>through P.D.C.</w:t>
      </w:r>
      <w:r w:rsidR="00894A29">
        <w:rPr>
          <w:rFonts w:ascii="Cambria" w:hAnsi="Cambria" w:cs="Times New Roman"/>
          <w:b/>
          <w:sz w:val="26"/>
          <w:szCs w:val="26"/>
        </w:rPr>
        <w:t>)</w:t>
      </w:r>
    </w:p>
    <w:p w:rsidR="00D26195" w:rsidRPr="00C02AC8" w:rsidRDefault="00D26195" w:rsidP="00D26195">
      <w:pPr>
        <w:spacing w:after="0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 w:rsidRPr="00C02AC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2BHK + STUDY (1225 SQ/FT):</w:t>
      </w:r>
    </w:p>
    <w:p w:rsidR="00B2399F" w:rsidRPr="00C02AC8" w:rsidRDefault="00B2399F" w:rsidP="00B2399F">
      <w:pPr>
        <w:spacing w:after="0" w:line="360" w:lineRule="auto"/>
        <w:rPr>
          <w:rFonts w:ascii="Berlin Sans FB Demi" w:hAnsi="Berlin Sans FB Demi" w:cs="Times New Roman"/>
          <w:b/>
          <w:color w:val="17365D" w:themeColor="text2" w:themeShade="BF"/>
          <w:sz w:val="24"/>
          <w:szCs w:val="24"/>
        </w:rPr>
      </w:pPr>
      <w:r w:rsidRPr="00C02AC8">
        <w:rPr>
          <w:rFonts w:ascii="Berlin Sans FB Demi" w:hAnsi="Berlin Sans FB Demi" w:cs="Times New Roman"/>
          <w:b/>
          <w:color w:val="17365D" w:themeColor="text2" w:themeShade="BF"/>
          <w:sz w:val="24"/>
          <w:szCs w:val="24"/>
        </w:rPr>
        <w:t>Basic sales price: 2895/- p. Sq.ft.</w:t>
      </w:r>
    </w:p>
    <w:p w:rsidR="00B2399F" w:rsidRDefault="00B2399F" w:rsidP="00B2399F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Basic Cost of Unit</w:t>
      </w:r>
      <w:r w:rsidRPr="00D56697">
        <w:rPr>
          <w:rFonts w:ascii="Cambria" w:hAnsi="Cambria" w:cs="Times New Roman"/>
          <w:b/>
          <w:sz w:val="26"/>
          <w:szCs w:val="26"/>
        </w:rPr>
        <w:t>:</w:t>
      </w:r>
      <w:r>
        <w:rPr>
          <w:rFonts w:ascii="Cambria" w:hAnsi="Cambria" w:cs="Times New Roman"/>
          <w:b/>
          <w:sz w:val="26"/>
          <w:szCs w:val="26"/>
        </w:rPr>
        <w:t xml:space="preserve"> 35,46,375</w:t>
      </w:r>
      <w:r w:rsidRPr="00D56697">
        <w:rPr>
          <w:rFonts w:ascii="Cambria" w:hAnsi="Cambria" w:cs="Times New Roman"/>
          <w:b/>
          <w:sz w:val="26"/>
          <w:szCs w:val="26"/>
        </w:rPr>
        <w:t>/-</w:t>
      </w:r>
    </w:p>
    <w:p w:rsidR="00B2399F" w:rsidRDefault="00B2399F" w:rsidP="00B2399F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Investment : 30,00,000/-</w:t>
      </w:r>
    </w:p>
    <w:p w:rsidR="00B2399F" w:rsidRPr="00894A29" w:rsidRDefault="00B2399F" w:rsidP="00B2399F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6"/>
          <w:szCs w:val="26"/>
        </w:rPr>
        <w:t xml:space="preserve">BUY BACK </w:t>
      </w:r>
      <w:r w:rsidR="00894A29">
        <w:rPr>
          <w:rFonts w:ascii="Cambria" w:hAnsi="Cambria" w:cs="Times New Roman"/>
          <w:b/>
          <w:sz w:val="26"/>
          <w:szCs w:val="26"/>
        </w:rPr>
        <w:t>OFFER</w:t>
      </w:r>
    </w:p>
    <w:p w:rsidR="00B2399F" w:rsidRPr="00D56697" w:rsidRDefault="00B2399F" w:rsidP="00B2399F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48,00,000/- After 36 months </w:t>
      </w:r>
      <w:r w:rsidR="00894A29">
        <w:rPr>
          <w:rFonts w:ascii="Cambria" w:hAnsi="Cambria" w:cs="Times New Roman"/>
          <w:b/>
          <w:sz w:val="26"/>
          <w:szCs w:val="26"/>
        </w:rPr>
        <w:t>(</w:t>
      </w:r>
      <w:r>
        <w:rPr>
          <w:rFonts w:ascii="Cambria" w:hAnsi="Cambria" w:cs="Times New Roman"/>
          <w:b/>
          <w:sz w:val="26"/>
          <w:szCs w:val="26"/>
        </w:rPr>
        <w:t>through P.D.C.</w:t>
      </w:r>
      <w:r w:rsidR="00894A29">
        <w:rPr>
          <w:rFonts w:ascii="Cambria" w:hAnsi="Cambria" w:cs="Times New Roman"/>
          <w:b/>
          <w:sz w:val="26"/>
          <w:szCs w:val="26"/>
        </w:rPr>
        <w:t>)</w:t>
      </w:r>
    </w:p>
    <w:p w:rsidR="00D26195" w:rsidRPr="00C02AC8" w:rsidRDefault="00B2399F" w:rsidP="00D26195">
      <w:pPr>
        <w:spacing w:after="0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 w:rsidRPr="00C02AC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3</w:t>
      </w:r>
      <w:r w:rsidR="00D26195" w:rsidRPr="00C02AC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 xml:space="preserve">BHK </w:t>
      </w:r>
      <w:r w:rsidRPr="00C02AC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+ STORE(1450</w:t>
      </w:r>
      <w:r w:rsidR="00D26195" w:rsidRPr="00C02AC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 xml:space="preserve"> SQ/FT):</w:t>
      </w:r>
    </w:p>
    <w:p w:rsidR="00B2399F" w:rsidRPr="00C02AC8" w:rsidRDefault="00B2399F" w:rsidP="00B2399F">
      <w:pPr>
        <w:spacing w:after="0" w:line="360" w:lineRule="auto"/>
        <w:rPr>
          <w:rFonts w:ascii="Berlin Sans FB Demi" w:hAnsi="Berlin Sans FB Demi" w:cs="Times New Roman"/>
          <w:b/>
          <w:color w:val="17365D" w:themeColor="text2" w:themeShade="BF"/>
          <w:sz w:val="24"/>
          <w:szCs w:val="24"/>
        </w:rPr>
      </w:pPr>
      <w:r w:rsidRPr="00C02AC8">
        <w:rPr>
          <w:rFonts w:ascii="Berlin Sans FB Demi" w:hAnsi="Berlin Sans FB Demi" w:cs="Times New Roman"/>
          <w:b/>
          <w:color w:val="17365D" w:themeColor="text2" w:themeShade="BF"/>
          <w:sz w:val="24"/>
          <w:szCs w:val="24"/>
        </w:rPr>
        <w:t>Basic sales price: 2895/- p. Sq.ft.</w:t>
      </w:r>
    </w:p>
    <w:p w:rsidR="00B2399F" w:rsidRDefault="00B2399F" w:rsidP="00B2399F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Basic Cost of Unit</w:t>
      </w:r>
      <w:r w:rsidRPr="00D56697">
        <w:rPr>
          <w:rFonts w:ascii="Cambria" w:hAnsi="Cambria" w:cs="Times New Roman"/>
          <w:b/>
          <w:sz w:val="26"/>
          <w:szCs w:val="26"/>
        </w:rPr>
        <w:t>:</w:t>
      </w:r>
      <w:r>
        <w:rPr>
          <w:rFonts w:ascii="Cambria" w:hAnsi="Cambria" w:cs="Times New Roman"/>
          <w:b/>
          <w:sz w:val="26"/>
          <w:szCs w:val="26"/>
        </w:rPr>
        <w:t xml:space="preserve"> 41,97,750</w:t>
      </w:r>
      <w:r w:rsidRPr="00D56697">
        <w:rPr>
          <w:rFonts w:ascii="Cambria" w:hAnsi="Cambria" w:cs="Times New Roman"/>
          <w:b/>
          <w:sz w:val="26"/>
          <w:szCs w:val="26"/>
        </w:rPr>
        <w:t>/-</w:t>
      </w:r>
    </w:p>
    <w:p w:rsidR="00B2399F" w:rsidRDefault="00B2399F" w:rsidP="00B2399F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Investment : 35,00,000/-</w:t>
      </w:r>
    </w:p>
    <w:p w:rsidR="00B2399F" w:rsidRPr="00894A29" w:rsidRDefault="00B2399F" w:rsidP="00B2399F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6"/>
          <w:szCs w:val="26"/>
        </w:rPr>
        <w:t xml:space="preserve">BUY BACK </w:t>
      </w:r>
      <w:r w:rsidR="00894A29">
        <w:rPr>
          <w:rFonts w:ascii="Cambria" w:hAnsi="Cambria" w:cs="Times New Roman"/>
          <w:b/>
          <w:sz w:val="26"/>
          <w:szCs w:val="26"/>
        </w:rPr>
        <w:t>OFFER</w:t>
      </w:r>
    </w:p>
    <w:p w:rsidR="00B2399F" w:rsidRPr="00D56697" w:rsidRDefault="00B2399F" w:rsidP="00B2399F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56,00,000/- After 36 months </w:t>
      </w:r>
      <w:r w:rsidR="00894A29">
        <w:rPr>
          <w:rFonts w:ascii="Cambria" w:hAnsi="Cambria" w:cs="Times New Roman"/>
          <w:b/>
          <w:sz w:val="26"/>
          <w:szCs w:val="26"/>
        </w:rPr>
        <w:t>(</w:t>
      </w:r>
      <w:r>
        <w:rPr>
          <w:rFonts w:ascii="Cambria" w:hAnsi="Cambria" w:cs="Times New Roman"/>
          <w:b/>
          <w:sz w:val="26"/>
          <w:szCs w:val="26"/>
        </w:rPr>
        <w:t>through P.D.C.</w:t>
      </w:r>
      <w:r w:rsidR="00894A29">
        <w:rPr>
          <w:rFonts w:ascii="Cambria" w:hAnsi="Cambria" w:cs="Times New Roman"/>
          <w:b/>
          <w:sz w:val="26"/>
          <w:szCs w:val="26"/>
        </w:rPr>
        <w:t>)</w:t>
      </w:r>
    </w:p>
    <w:p w:rsidR="009F6C61" w:rsidRPr="00C02AC8" w:rsidRDefault="009F6C61" w:rsidP="0091470C">
      <w:pPr>
        <w:spacing w:after="0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 w:rsidRPr="00C02AC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3BHK</w:t>
      </w:r>
      <w:r w:rsidR="00B2399F" w:rsidRPr="00C02AC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 xml:space="preserve"> + SERVENT + W.C (17</w:t>
      </w:r>
      <w:r w:rsidRPr="00C02AC8"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  <w:t>50 SQ/FT)</w:t>
      </w:r>
    </w:p>
    <w:p w:rsidR="00B2399F" w:rsidRPr="00C02AC8" w:rsidRDefault="00B2399F" w:rsidP="00B2399F">
      <w:pPr>
        <w:spacing w:after="0" w:line="360" w:lineRule="auto"/>
        <w:rPr>
          <w:rFonts w:ascii="Berlin Sans FB Demi" w:hAnsi="Berlin Sans FB Demi" w:cs="Times New Roman"/>
          <w:b/>
          <w:color w:val="17365D" w:themeColor="text2" w:themeShade="BF"/>
          <w:sz w:val="24"/>
          <w:szCs w:val="24"/>
        </w:rPr>
      </w:pPr>
      <w:r w:rsidRPr="00C02AC8">
        <w:rPr>
          <w:rFonts w:ascii="Berlin Sans FB Demi" w:hAnsi="Berlin Sans FB Demi" w:cs="Times New Roman"/>
          <w:b/>
          <w:color w:val="17365D" w:themeColor="text2" w:themeShade="BF"/>
          <w:sz w:val="24"/>
          <w:szCs w:val="24"/>
        </w:rPr>
        <w:t>Basic sales price: 2895/- p. Sq.ft.</w:t>
      </w:r>
    </w:p>
    <w:p w:rsidR="00B2399F" w:rsidRDefault="00B2399F" w:rsidP="00B2399F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Basic Cost of Unit</w:t>
      </w:r>
      <w:r w:rsidRPr="00D56697">
        <w:rPr>
          <w:rFonts w:ascii="Cambria" w:hAnsi="Cambria" w:cs="Times New Roman"/>
          <w:b/>
          <w:sz w:val="26"/>
          <w:szCs w:val="26"/>
        </w:rPr>
        <w:t>:</w:t>
      </w:r>
      <w:r>
        <w:rPr>
          <w:rFonts w:ascii="Cambria" w:hAnsi="Cambria" w:cs="Times New Roman"/>
          <w:b/>
          <w:sz w:val="26"/>
          <w:szCs w:val="26"/>
        </w:rPr>
        <w:t xml:space="preserve"> 50,66,250</w:t>
      </w:r>
      <w:r w:rsidRPr="00D56697">
        <w:rPr>
          <w:rFonts w:ascii="Cambria" w:hAnsi="Cambria" w:cs="Times New Roman"/>
          <w:b/>
          <w:sz w:val="26"/>
          <w:szCs w:val="26"/>
        </w:rPr>
        <w:t>/-</w:t>
      </w:r>
    </w:p>
    <w:p w:rsidR="00B2399F" w:rsidRDefault="00B2399F" w:rsidP="00B2399F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Investment : 40,00,000/-</w:t>
      </w:r>
    </w:p>
    <w:p w:rsidR="00B2399F" w:rsidRPr="00894A29" w:rsidRDefault="00B2399F" w:rsidP="00B2399F">
      <w:pPr>
        <w:spacing w:after="0"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6"/>
          <w:szCs w:val="26"/>
        </w:rPr>
        <w:t xml:space="preserve">BUY BACK </w:t>
      </w:r>
      <w:r w:rsidR="00894A29">
        <w:rPr>
          <w:rFonts w:ascii="Cambria" w:hAnsi="Cambria" w:cs="Times New Roman"/>
          <w:b/>
          <w:sz w:val="26"/>
          <w:szCs w:val="26"/>
        </w:rPr>
        <w:t>OFFER</w:t>
      </w:r>
    </w:p>
    <w:p w:rsidR="00B2399F" w:rsidRPr="00D56697" w:rsidRDefault="00B2399F" w:rsidP="00B2399F">
      <w:pPr>
        <w:spacing w:after="0" w:line="36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64,00,000/- After 36 months </w:t>
      </w:r>
      <w:r w:rsidR="00894A29">
        <w:rPr>
          <w:rFonts w:ascii="Cambria" w:hAnsi="Cambria" w:cs="Times New Roman"/>
          <w:b/>
          <w:sz w:val="26"/>
          <w:szCs w:val="26"/>
        </w:rPr>
        <w:t>(</w:t>
      </w:r>
      <w:r>
        <w:rPr>
          <w:rFonts w:ascii="Cambria" w:hAnsi="Cambria" w:cs="Times New Roman"/>
          <w:b/>
          <w:sz w:val="26"/>
          <w:szCs w:val="26"/>
        </w:rPr>
        <w:t>through P.D.C.</w:t>
      </w:r>
      <w:r w:rsidR="00894A29">
        <w:rPr>
          <w:rFonts w:ascii="Cambria" w:hAnsi="Cambria" w:cs="Times New Roman"/>
          <w:b/>
          <w:sz w:val="26"/>
          <w:szCs w:val="26"/>
        </w:rPr>
        <w:t>)</w:t>
      </w:r>
    </w:p>
    <w:p w:rsidR="00B2399F" w:rsidRPr="00894A29" w:rsidRDefault="00C02AC8" w:rsidP="0091470C">
      <w:pPr>
        <w:spacing w:after="0"/>
        <w:rPr>
          <w:rFonts w:ascii="Arial Black" w:hAnsi="Arial Black" w:cs="Times New Roman"/>
          <w:b/>
          <w:color w:val="17365D" w:themeColor="text2" w:themeShade="BF"/>
          <w:sz w:val="24"/>
          <w:szCs w:val="24"/>
        </w:rPr>
      </w:pPr>
      <w:r>
        <w:rPr>
          <w:rFonts w:ascii="Arial Black" w:hAnsi="Arial Black" w:cs="Times New Roman"/>
          <w:b/>
          <w:color w:val="17365D" w:themeColor="text2" w:themeShade="BF"/>
          <w:sz w:val="28"/>
        </w:rPr>
        <w:t>Note:</w:t>
      </w:r>
    </w:p>
    <w:p w:rsidR="00C02AC8" w:rsidRDefault="00C02AC8" w:rsidP="00894A29">
      <w:pPr>
        <w:pStyle w:val="ListParagraph"/>
        <w:numPr>
          <w:ilvl w:val="0"/>
          <w:numId w:val="1"/>
        </w:numPr>
      </w:pPr>
      <w:r>
        <w:t>Other charges, taxes &amp; any government charges are extra.</w:t>
      </w:r>
    </w:p>
    <w:p w:rsidR="00C02AC8" w:rsidRDefault="00C02AC8" w:rsidP="00C02AC8">
      <w:pPr>
        <w:pStyle w:val="ListParagraph"/>
        <w:numPr>
          <w:ilvl w:val="0"/>
          <w:numId w:val="1"/>
        </w:numPr>
      </w:pPr>
      <w:r>
        <w:t xml:space="preserve">If </w:t>
      </w:r>
      <w:r w:rsidR="00DC7F51">
        <w:t>customer keeps</w:t>
      </w:r>
      <w:r>
        <w:t xml:space="preserve"> the said flat he/</w:t>
      </w:r>
      <w:r w:rsidR="00DC7F51">
        <w:t>she has</w:t>
      </w:r>
      <w:r>
        <w:t xml:space="preserve"> to pay the balance amount.</w:t>
      </w:r>
    </w:p>
    <w:p w:rsidR="004D4C55" w:rsidRPr="00D56697" w:rsidRDefault="00F576B1" w:rsidP="0091470C">
      <w:pPr>
        <w:rPr>
          <w:rFonts w:ascii="Berlin Sans FB Demi" w:hAnsi="Berlin Sans FB Demi" w:cs="Times New Roman"/>
          <w:b/>
          <w:color w:val="17365D" w:themeColor="text2" w:themeShade="BF"/>
          <w:sz w:val="28"/>
        </w:rPr>
      </w:pPr>
      <w:r w:rsidRPr="00D56697">
        <w:rPr>
          <w:rFonts w:ascii="Berlin Sans FB Demi" w:hAnsi="Berlin Sans FB Demi" w:cs="Times New Roman"/>
          <w:b/>
          <w:color w:val="17365D" w:themeColor="text2" w:themeShade="BF"/>
          <w:sz w:val="28"/>
        </w:rPr>
        <w:t>PAYMENT PLAN</w:t>
      </w: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F576B1" w:rsidRPr="00B42BCF" w:rsidTr="00C02AC8">
        <w:trPr>
          <w:trHeight w:val="432"/>
          <w:jc w:val="center"/>
        </w:trPr>
        <w:tc>
          <w:tcPr>
            <w:tcW w:w="4621" w:type="dxa"/>
            <w:vAlign w:val="center"/>
          </w:tcPr>
          <w:p w:rsidR="00F576B1" w:rsidRPr="00B42BCF" w:rsidRDefault="0091470C" w:rsidP="009147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BCF">
              <w:rPr>
                <w:rFonts w:ascii="Times New Roman" w:hAnsi="Times New Roman" w:cs="Times New Roman"/>
                <w:b/>
                <w:sz w:val="24"/>
              </w:rPr>
              <w:t>Booking Amount</w:t>
            </w:r>
          </w:p>
        </w:tc>
        <w:tc>
          <w:tcPr>
            <w:tcW w:w="4621" w:type="dxa"/>
            <w:vAlign w:val="center"/>
          </w:tcPr>
          <w:p w:rsidR="00F576B1" w:rsidRPr="00B42BCF" w:rsidRDefault="0091470C" w:rsidP="009147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BCF">
              <w:rPr>
                <w:rFonts w:ascii="Times New Roman" w:hAnsi="Times New Roman" w:cs="Times New Roman"/>
                <w:b/>
                <w:sz w:val="24"/>
              </w:rPr>
              <w:t xml:space="preserve">10% Of </w:t>
            </w:r>
            <w:r w:rsidR="00B2399F">
              <w:rPr>
                <w:rFonts w:ascii="Times New Roman" w:hAnsi="Times New Roman" w:cs="Times New Roman"/>
                <w:b/>
                <w:sz w:val="24"/>
              </w:rPr>
              <w:t>B.S.P</w:t>
            </w:r>
          </w:p>
        </w:tc>
      </w:tr>
      <w:tr w:rsidR="00F576B1" w:rsidRPr="00B42BCF" w:rsidTr="00C02AC8">
        <w:trPr>
          <w:trHeight w:val="432"/>
          <w:jc w:val="center"/>
        </w:trPr>
        <w:tc>
          <w:tcPr>
            <w:tcW w:w="4621" w:type="dxa"/>
            <w:vAlign w:val="center"/>
          </w:tcPr>
          <w:p w:rsidR="00F576B1" w:rsidRPr="00B42BCF" w:rsidRDefault="0091470C" w:rsidP="009147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BCF">
              <w:rPr>
                <w:rFonts w:ascii="Times New Roman" w:hAnsi="Times New Roman" w:cs="Times New Roman"/>
                <w:b/>
                <w:sz w:val="24"/>
              </w:rPr>
              <w:t>Within 30 Days</w:t>
            </w:r>
          </w:p>
        </w:tc>
        <w:tc>
          <w:tcPr>
            <w:tcW w:w="4621" w:type="dxa"/>
            <w:vAlign w:val="center"/>
          </w:tcPr>
          <w:p w:rsidR="00F576B1" w:rsidRPr="00B42BCF" w:rsidRDefault="0091470C" w:rsidP="009147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2BCF">
              <w:rPr>
                <w:rFonts w:ascii="Times New Roman" w:hAnsi="Times New Roman" w:cs="Times New Roman"/>
                <w:b/>
                <w:sz w:val="24"/>
              </w:rPr>
              <w:t>Remaining Amount</w:t>
            </w:r>
          </w:p>
        </w:tc>
      </w:tr>
    </w:tbl>
    <w:p w:rsidR="00F576B1" w:rsidRPr="0091470C" w:rsidRDefault="00F576B1" w:rsidP="0091470C">
      <w:pPr>
        <w:rPr>
          <w:rFonts w:ascii="Times New Roman" w:hAnsi="Times New Roman" w:cs="Times New Roman"/>
        </w:rPr>
      </w:pPr>
    </w:p>
    <w:sectPr w:rsidR="00F576B1" w:rsidRPr="0091470C" w:rsidSect="00642A1B">
      <w:pgSz w:w="11906" w:h="16838"/>
      <w:pgMar w:top="1440" w:right="1440" w:bottom="1440" w:left="1440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11" w:rsidRDefault="002D6411" w:rsidP="009C202C">
      <w:pPr>
        <w:spacing w:after="0" w:line="240" w:lineRule="auto"/>
      </w:pPr>
      <w:r>
        <w:separator/>
      </w:r>
    </w:p>
  </w:endnote>
  <w:endnote w:type="continuationSeparator" w:id="1">
    <w:p w:rsidR="002D6411" w:rsidRDefault="002D6411" w:rsidP="009C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11" w:rsidRDefault="002D6411" w:rsidP="009C202C">
      <w:pPr>
        <w:spacing w:after="0" w:line="240" w:lineRule="auto"/>
      </w:pPr>
      <w:r>
        <w:separator/>
      </w:r>
    </w:p>
  </w:footnote>
  <w:footnote w:type="continuationSeparator" w:id="1">
    <w:p w:rsidR="002D6411" w:rsidRDefault="002D6411" w:rsidP="009C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2C"/>
    <w:multiLevelType w:val="hybridMultilevel"/>
    <w:tmpl w:val="CC1C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C61"/>
    <w:rsid w:val="00074C3A"/>
    <w:rsid w:val="00281FDB"/>
    <w:rsid w:val="002D6411"/>
    <w:rsid w:val="004D4C55"/>
    <w:rsid w:val="00551AB1"/>
    <w:rsid w:val="005E5153"/>
    <w:rsid w:val="00642A1B"/>
    <w:rsid w:val="00704499"/>
    <w:rsid w:val="00894A29"/>
    <w:rsid w:val="0091470C"/>
    <w:rsid w:val="00961917"/>
    <w:rsid w:val="009C202C"/>
    <w:rsid w:val="009F6C61"/>
    <w:rsid w:val="00A57D05"/>
    <w:rsid w:val="00AE78BB"/>
    <w:rsid w:val="00B2399F"/>
    <w:rsid w:val="00B42BCF"/>
    <w:rsid w:val="00C02AC8"/>
    <w:rsid w:val="00CB552C"/>
    <w:rsid w:val="00D26195"/>
    <w:rsid w:val="00D56697"/>
    <w:rsid w:val="00DC7F51"/>
    <w:rsid w:val="00E3785E"/>
    <w:rsid w:val="00ED081F"/>
    <w:rsid w:val="00F5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02C"/>
  </w:style>
  <w:style w:type="paragraph" w:styleId="Footer">
    <w:name w:val="footer"/>
    <w:basedOn w:val="Normal"/>
    <w:link w:val="FooterChar"/>
    <w:uiPriority w:val="99"/>
    <w:semiHidden/>
    <w:unhideWhenUsed/>
    <w:rsid w:val="009C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02C"/>
  </w:style>
  <w:style w:type="table" w:styleId="TableGrid">
    <w:name w:val="Table Grid"/>
    <w:basedOn w:val="TableNormal"/>
    <w:uiPriority w:val="59"/>
    <w:rsid w:val="00F57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Abhinay gupta</dc:creator>
  <cp:lastModifiedBy>Gaurav</cp:lastModifiedBy>
  <cp:revision>4</cp:revision>
  <dcterms:created xsi:type="dcterms:W3CDTF">2015-06-04T11:07:00Z</dcterms:created>
  <dcterms:modified xsi:type="dcterms:W3CDTF">2015-06-04T11:41:00Z</dcterms:modified>
</cp:coreProperties>
</file>