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5" w:rsidRPr="000D7E48" w:rsidRDefault="003A70E5" w:rsidP="003A70E5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Specifications  :</w:t>
      </w:r>
      <w:bookmarkStart w:id="0" w:name="_GoBack"/>
      <w:bookmarkEnd w:id="0"/>
      <w:r w:rsidRPr="000D7E48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All specifications mentioned are carefully selected to ensure best finish, aesthetic, durability and ease of maintenance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b/>
          <w:sz w:val="22"/>
          <w:szCs w:val="22"/>
        </w:rPr>
        <w:t>Structure</w:t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 xml:space="preserve">: Basement </w:t>
      </w:r>
      <w:r w:rsidRPr="000D7E48"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Pr="000D7E48">
        <w:rPr>
          <w:rFonts w:asciiTheme="minorHAnsi" w:hAnsiTheme="minorHAnsi" w:cstheme="minorHAnsi"/>
          <w:sz w:val="22"/>
          <w:szCs w:val="22"/>
        </w:rPr>
        <w:t xml:space="preserve">G +16 floors earthquake resistant RCC framed 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b/>
          <w:sz w:val="22"/>
          <w:szCs w:val="22"/>
        </w:rPr>
        <w:t>Wall</w:t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>: Lightweight concrete block wall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tabs>
          <w:tab w:val="left" w:pos="733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D7E48">
        <w:rPr>
          <w:rFonts w:asciiTheme="minorHAnsi" w:hAnsiTheme="minorHAnsi" w:cstheme="minorHAnsi"/>
          <w:b/>
          <w:sz w:val="22"/>
          <w:szCs w:val="22"/>
        </w:rPr>
        <w:t>Wall Finish &amp; Ceiling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External</w:t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0D7E48">
        <w:rPr>
          <w:rFonts w:asciiTheme="minorHAnsi" w:hAnsiTheme="minorHAnsi" w:cstheme="minorHAnsi"/>
          <w:sz w:val="22"/>
          <w:szCs w:val="22"/>
        </w:rPr>
        <w:t>External finish with plaster / Smooth finish and textured</w:t>
      </w:r>
    </w:p>
    <w:p w:rsidR="003A70E5" w:rsidRPr="000D7E48" w:rsidRDefault="003A70E5" w:rsidP="003A70E5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paint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Internal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>: Plastic emulsion paint for all walls and ceiling of Low VOC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Ceiling</w:t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>: Cornice to conceal fire sprinkler lines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Lobby / Corridor </w:t>
      </w:r>
      <w:r w:rsidRPr="000D7E48">
        <w:rPr>
          <w:rFonts w:asciiTheme="minorHAnsi" w:hAnsiTheme="minorHAnsi" w:cstheme="minorHAnsi"/>
          <w:sz w:val="22"/>
          <w:szCs w:val="22"/>
        </w:rPr>
        <w:tab/>
        <w:t>:All corridors with textured paint finish up to 7' height</w:t>
      </w:r>
    </w:p>
    <w:p w:rsidR="003A70E5" w:rsidRPr="000D7E48" w:rsidRDefault="003A70E5" w:rsidP="003A70E5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/Plastic emulsion paint till ceiling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D7E48">
        <w:rPr>
          <w:rFonts w:asciiTheme="minorHAnsi" w:hAnsiTheme="minorHAnsi" w:cstheme="minorHAnsi"/>
          <w:b/>
          <w:sz w:val="22"/>
          <w:szCs w:val="22"/>
        </w:rPr>
        <w:t>Flooring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Living Dinning and Kitchen</w:t>
      </w:r>
      <w:r w:rsidRPr="000D7E48">
        <w:rPr>
          <w:rFonts w:asciiTheme="minorHAnsi" w:hAnsiTheme="minorHAnsi" w:cstheme="minorHAnsi"/>
          <w:sz w:val="22"/>
          <w:szCs w:val="22"/>
        </w:rPr>
        <w:tab/>
        <w:t>: Superior quality Vitrified tile flooring and skirting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Master Bed Room 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laminated wooden flooring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Balcony &amp; Terrace decks</w:t>
      </w:r>
      <w:r w:rsidRPr="000D7E48">
        <w:rPr>
          <w:rFonts w:asciiTheme="minorHAnsi" w:hAnsiTheme="minorHAnsi" w:cstheme="minorHAnsi"/>
          <w:sz w:val="22"/>
          <w:szCs w:val="22"/>
        </w:rPr>
        <w:tab/>
        <w:t>: Balcony/terrace decks with matt vitrified tile flooring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Utility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Anti skid ceramic tile flooring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Toilets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Antiskid ceramic tile flooring and premium quality</w:t>
      </w: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ceramic tile dado up to false ceiling height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Lobby / Corridor 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Premium quality vitrified flooring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Lift Cladding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Cladding in combination of granite and Vitrified tile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D7E48">
        <w:rPr>
          <w:rFonts w:asciiTheme="minorHAnsi" w:hAnsiTheme="minorHAnsi" w:cstheme="minorHAnsi"/>
          <w:b/>
          <w:sz w:val="22"/>
          <w:szCs w:val="22"/>
        </w:rPr>
        <w:t>Kitchen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Counter and Sink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 xml:space="preserve">:Granite counter with SS sink Will be provided if opted 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Dado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Glazed tile dado of 2'-0" height above kitchen platform</w:t>
      </w: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Will be provided.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D7E48">
        <w:rPr>
          <w:rFonts w:asciiTheme="minorHAnsi" w:hAnsiTheme="minorHAnsi" w:cstheme="minorHAnsi"/>
          <w:b/>
          <w:sz w:val="22"/>
          <w:szCs w:val="22"/>
        </w:rPr>
        <w:t>Toilets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Wash 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counter-top wash basin &amp; toughened glass shower</w:t>
      </w: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partitions in master toilet and pedestal wash basin in</w:t>
      </w: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other toilets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Sanitary Ware 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Parryware or equivalent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Fixture &amp; Fittings 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High end CP fitings of jaquar or equivalent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D7E48">
        <w:rPr>
          <w:rFonts w:asciiTheme="minorHAnsi" w:hAnsiTheme="minorHAnsi" w:cstheme="minorHAnsi"/>
          <w:b/>
          <w:bCs/>
          <w:sz w:val="22"/>
          <w:szCs w:val="22"/>
        </w:rPr>
        <w:t>Doors &amp;windows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 xml:space="preserve">Main Door 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:3' 6" Teak wood frame and moulded polished veneer</w:t>
      </w: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shutter with architrave</w:t>
      </w: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Good quality hard wood frames, termite and borer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Internal Doors</w:t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</w:r>
      <w:r w:rsidRPr="000D7E48">
        <w:rPr>
          <w:rFonts w:asciiTheme="minorHAnsi" w:hAnsiTheme="minorHAnsi" w:cstheme="minorHAnsi"/>
          <w:sz w:val="22"/>
          <w:szCs w:val="22"/>
        </w:rPr>
        <w:tab/>
        <w:t>: resistant HDF moulded paneled shutters painted with</w:t>
      </w: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' synthetic enamel paint.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Windows</w:t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</w:r>
      <w:r w:rsidRPr="000D7E48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0D7E48">
        <w:rPr>
          <w:rFonts w:asciiTheme="minorHAnsi" w:hAnsiTheme="minorHAnsi" w:cstheme="minorHAnsi"/>
          <w:sz w:val="22"/>
          <w:szCs w:val="22"/>
        </w:rPr>
        <w:t xml:space="preserve"> All windows are uPVC with provision for mosquito shutter &amp; ventilators with powder coated aluminum.</w:t>
      </w:r>
    </w:p>
    <w:p w:rsidR="003A70E5" w:rsidRPr="000D7E48" w:rsidRDefault="003A70E5" w:rsidP="003A70E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D7E48">
        <w:rPr>
          <w:rFonts w:asciiTheme="minorHAnsi" w:hAnsiTheme="minorHAnsi" w:cstheme="minorHAnsi"/>
          <w:b/>
          <w:sz w:val="22"/>
          <w:szCs w:val="22"/>
        </w:rPr>
        <w:t>Electrical</w:t>
      </w:r>
    </w:p>
    <w:p w:rsidR="003A70E5" w:rsidRPr="000D7E48" w:rsidRDefault="003A70E5" w:rsidP="003A70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70E5" w:rsidRPr="000D7E48" w:rsidRDefault="003A70E5" w:rsidP="003A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FR grade Electrical wires of Havells or equivalent</w:t>
      </w:r>
    </w:p>
    <w:p w:rsidR="003A70E5" w:rsidRPr="000D7E48" w:rsidRDefault="003A70E5" w:rsidP="003A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Elegant modular electrical switches of Havells, white Hall or equivalent</w:t>
      </w:r>
    </w:p>
    <w:p w:rsidR="003A70E5" w:rsidRPr="000D7E48" w:rsidRDefault="003A70E5" w:rsidP="003A7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One earth leakage circuit breaker (ELCB) in every apartment &amp; miniature circuit</w:t>
      </w:r>
    </w:p>
    <w:p w:rsidR="003A70E5" w:rsidRPr="000D7E48" w:rsidRDefault="003A70E5" w:rsidP="003A70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E48">
        <w:rPr>
          <w:rFonts w:asciiTheme="minorHAnsi" w:hAnsiTheme="minorHAnsi" w:cstheme="minorHAnsi"/>
          <w:sz w:val="22"/>
          <w:szCs w:val="22"/>
        </w:rPr>
        <w:t>breaker ( MCB) for lighting &amp; power circuits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BESCOM single phase power supply of 3KW for 2BHK(s), 4kW for 2BHK (L) and 5KW for all 3BHK (s), 6 kW for 3  BHK (L) &amp; 4 BHK and 7 kW for  Pent-house units.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1.5KW DG back for all flats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100% DG backup for all essential services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Solar power backup for part of common area lighting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AC provision in living room and all bedrooms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Exhaust fans provision in toilets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chimney / Exhaust provision in kitchen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TV points in living room and all bedrooms</w:t>
      </w:r>
    </w:p>
    <w:p w:rsidR="003A70E5" w:rsidRPr="000D7E48" w:rsidRDefault="003A70E5" w:rsidP="003A70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7E48">
        <w:rPr>
          <w:rFonts w:cstheme="minorHAnsi"/>
        </w:rPr>
        <w:t>Intercom facility covering security cabin, common areas and children play area.</w:t>
      </w:r>
    </w:p>
    <w:p w:rsidR="003A70E5" w:rsidRPr="000D7E48" w:rsidRDefault="003A70E5" w:rsidP="003A70E5">
      <w:pPr>
        <w:rPr>
          <w:rFonts w:asciiTheme="minorHAnsi" w:hAnsiTheme="minorHAnsi" w:cstheme="minorHAnsi"/>
          <w:sz w:val="22"/>
          <w:szCs w:val="22"/>
        </w:rPr>
      </w:pPr>
    </w:p>
    <w:p w:rsidR="0091424B" w:rsidRDefault="0091424B"/>
    <w:sectPr w:rsidR="0091424B" w:rsidSect="00C616F3">
      <w:footerReference w:type="default" r:id="rId6"/>
      <w:pgSz w:w="12240" w:h="15840"/>
      <w:pgMar w:top="1440" w:right="1800" w:bottom="1440" w:left="86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E2" w:rsidRDefault="003A70E5">
    <w:pPr>
      <w:pStyle w:val="Footer"/>
      <w:rPr>
        <w:b/>
        <w:bCs/>
      </w:rPr>
    </w:pPr>
    <w:r>
      <w:rPr>
        <w:rFonts w:ascii="Tahoma" w:hAnsi="Tahoma" w:cs="Tahoma"/>
        <w:sz w:val="20"/>
      </w:rPr>
      <w:t>Fact sheet / MKT- 001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A74"/>
    <w:multiLevelType w:val="hybridMultilevel"/>
    <w:tmpl w:val="79CAC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6900"/>
    <w:multiLevelType w:val="hybridMultilevel"/>
    <w:tmpl w:val="2110C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E5"/>
    <w:rsid w:val="003A70E5"/>
    <w:rsid w:val="009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A7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0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A7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0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Sivalingam</dc:creator>
  <cp:lastModifiedBy>Sivalingam</cp:lastModifiedBy>
  <cp:revision>1</cp:revision>
  <dcterms:created xsi:type="dcterms:W3CDTF">2015-07-17T04:59:00Z</dcterms:created>
  <dcterms:modified xsi:type="dcterms:W3CDTF">2015-07-17T05:00:00Z</dcterms:modified>
</cp:coreProperties>
</file>