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F8" w:rsidRPr="00E832E4" w:rsidRDefault="000003D4">
      <w:r w:rsidRPr="000003D4">
        <w:rPr>
          <w:sz w:val="28"/>
          <w:szCs w:val="28"/>
          <w:u w:val="single"/>
        </w:rPr>
        <w:t xml:space="preserve">PAYMENT PLAN </w:t>
      </w:r>
      <w:bookmarkStart w:id="0" w:name="_GoBack"/>
      <w:bookmarkEnd w:id="0"/>
    </w:p>
    <w:p w:rsidR="000003D4" w:rsidRPr="00DE7CF4" w:rsidRDefault="000003D4">
      <w:pPr>
        <w:rPr>
          <w:b/>
          <w:sz w:val="24"/>
          <w:szCs w:val="24"/>
          <w:u w:val="single"/>
        </w:rPr>
      </w:pPr>
      <w:r w:rsidRPr="00DE7CF4">
        <w:rPr>
          <w:b/>
          <w:sz w:val="24"/>
          <w:szCs w:val="24"/>
          <w:u w:val="single"/>
        </w:rPr>
        <w:t>CONSTRUCTION LINK PAYMENT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03D4" w:rsidTr="000003D4">
        <w:tc>
          <w:tcPr>
            <w:tcW w:w="4621" w:type="dxa"/>
          </w:tcPr>
          <w:p w:rsidR="000003D4" w:rsidRDefault="000003D4">
            <w:r>
              <w:t>ON BOOKING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                             10%</w:t>
            </w:r>
          </w:p>
        </w:tc>
      </w:tr>
      <w:tr w:rsidR="000003D4" w:rsidTr="000003D4">
        <w:tc>
          <w:tcPr>
            <w:tcW w:w="4621" w:type="dxa"/>
          </w:tcPr>
          <w:p w:rsidR="000003D4" w:rsidRDefault="000003D4">
            <w:r>
              <w:t>WITHIN 30 DAYS OF BOOKING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                             10%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CASTING OF RAFT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</w:t>
            </w:r>
            <w:r w:rsidR="00A66CCC">
              <w:t xml:space="preserve">                               1</w:t>
            </w:r>
            <w:r>
              <w:t>0%</w:t>
            </w:r>
          </w:p>
        </w:tc>
      </w:tr>
      <w:tr w:rsidR="000003D4" w:rsidTr="000003D4">
        <w:tc>
          <w:tcPr>
            <w:tcW w:w="4621" w:type="dxa"/>
          </w:tcPr>
          <w:p w:rsidR="000003D4" w:rsidRDefault="000003D4">
            <w:r>
              <w:t xml:space="preserve">ON </w:t>
            </w:r>
            <w:r w:rsidR="00A66CCC">
              <w:t>CASTING OF 1</w:t>
            </w:r>
            <w:r w:rsidR="00A66CCC" w:rsidRPr="00A66CCC">
              <w:rPr>
                <w:vertAlign w:val="superscript"/>
              </w:rPr>
              <w:t>ST</w:t>
            </w:r>
            <w:r w:rsidR="00A66CCC">
              <w:t xml:space="preserve"> 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0003D4">
            <w:r>
              <w:t xml:space="preserve">ON CASTING OF </w:t>
            </w:r>
            <w:r w:rsidR="00A66CCC">
              <w:t>4</w:t>
            </w:r>
            <w:r w:rsidR="00A66CCC" w:rsidRPr="00A66CCC">
              <w:rPr>
                <w:vertAlign w:val="superscript"/>
              </w:rPr>
              <w:t>TH</w:t>
            </w:r>
            <w:r w:rsidR="00A66CCC">
              <w:t xml:space="preserve"> 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CASTING OF 9</w:t>
            </w:r>
            <w:r w:rsidRPr="00A66CCC">
              <w:rPr>
                <w:vertAlign w:val="superscript"/>
              </w:rPr>
              <w:t>TH</w:t>
            </w:r>
            <w:r>
              <w:t xml:space="preserve"> </w:t>
            </w:r>
            <w:r w:rsidR="000003D4">
              <w:t>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CASTING OF 13</w:t>
            </w:r>
            <w:r w:rsidRPr="00A66CCC">
              <w:rPr>
                <w:vertAlign w:val="superscript"/>
              </w:rPr>
              <w:t>TH</w:t>
            </w:r>
            <w:r w:rsidR="000003D4">
              <w:t xml:space="preserve"> 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                             </w:t>
            </w:r>
            <w:r w:rsidR="001C29BB">
              <w:t>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CASTING OF 16</w:t>
            </w:r>
            <w:r w:rsidRPr="00A66CCC">
              <w:rPr>
                <w:vertAlign w:val="superscript"/>
              </w:rPr>
              <w:t>TH</w:t>
            </w:r>
            <w:r>
              <w:t xml:space="preserve"> </w:t>
            </w:r>
            <w:r w:rsidR="000003D4">
              <w:t>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CASTING OF TOP</w:t>
            </w:r>
            <w:r w:rsidR="000003D4">
              <w:t xml:space="preserve"> FLOOR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10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A66CCC">
            <w:r>
              <w:t>ON COMPLETION OF INTERNAL BRICK WORK</w:t>
            </w:r>
            <w:r w:rsidR="000003D4">
              <w:t xml:space="preserve"> 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</w:t>
            </w:r>
            <w:r w:rsidR="00A66CCC">
              <w:t xml:space="preserve">                             5</w:t>
            </w:r>
            <w:r>
              <w:t>%</w:t>
            </w:r>
          </w:p>
        </w:tc>
      </w:tr>
      <w:tr w:rsidR="000003D4" w:rsidTr="000003D4">
        <w:tc>
          <w:tcPr>
            <w:tcW w:w="4621" w:type="dxa"/>
          </w:tcPr>
          <w:p w:rsidR="000003D4" w:rsidRDefault="000003D4">
            <w:r>
              <w:t xml:space="preserve">ON </w:t>
            </w:r>
            <w:r w:rsidR="00A66CCC">
              <w:t xml:space="preserve"> INTIMATION OF POSSESSION</w:t>
            </w:r>
          </w:p>
        </w:tc>
        <w:tc>
          <w:tcPr>
            <w:tcW w:w="4621" w:type="dxa"/>
          </w:tcPr>
          <w:p w:rsidR="000003D4" w:rsidRDefault="000003D4">
            <w:r>
              <w:t xml:space="preserve">                                         5%</w:t>
            </w:r>
          </w:p>
        </w:tc>
      </w:tr>
    </w:tbl>
    <w:p w:rsidR="000003D4" w:rsidRDefault="000003D4" w:rsidP="009B3B27">
      <w:pPr>
        <w:jc w:val="right"/>
      </w:pPr>
    </w:p>
    <w:p w:rsidR="009B3B27" w:rsidRDefault="009B3B27" w:rsidP="009B3B27">
      <w:pPr>
        <w:rPr>
          <w:sz w:val="24"/>
          <w:szCs w:val="24"/>
        </w:rPr>
      </w:pPr>
      <w:r w:rsidRPr="00DE7CF4">
        <w:rPr>
          <w:b/>
          <w:sz w:val="24"/>
          <w:szCs w:val="24"/>
          <w:u w:val="single"/>
        </w:rPr>
        <w:t>FLEXI PAYMENT PLAN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3B27" w:rsidTr="009B3B27">
        <w:tc>
          <w:tcPr>
            <w:tcW w:w="4621" w:type="dxa"/>
          </w:tcPr>
          <w:p w:rsidR="009B3B27" w:rsidRPr="009B3B27" w:rsidRDefault="009B3B27" w:rsidP="009B3B27">
            <w:r>
              <w:t>ON BOOKING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9B3B27">
              <w:rPr>
                <w:sz w:val="24"/>
                <w:szCs w:val="24"/>
              </w:rPr>
              <w:t>10%</w:t>
            </w:r>
          </w:p>
        </w:tc>
      </w:tr>
      <w:tr w:rsidR="009B3B27" w:rsidTr="009B3B27">
        <w:tc>
          <w:tcPr>
            <w:tcW w:w="4621" w:type="dxa"/>
          </w:tcPr>
          <w:p w:rsidR="009B3B27" w:rsidRPr="009B3B27" w:rsidRDefault="009B3B27" w:rsidP="009B3B27">
            <w:r>
              <w:t>WITHIN 30 DAYS OF BOOKING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9B3B27">
              <w:rPr>
                <w:sz w:val="24"/>
                <w:szCs w:val="24"/>
              </w:rPr>
              <w:t>10%</w:t>
            </w:r>
          </w:p>
        </w:tc>
      </w:tr>
      <w:tr w:rsidR="009B3B27" w:rsidTr="009B3B27">
        <w:tc>
          <w:tcPr>
            <w:tcW w:w="4621" w:type="dxa"/>
          </w:tcPr>
          <w:p w:rsidR="009B3B27" w:rsidRPr="009B3B27" w:rsidRDefault="002E6895" w:rsidP="009B3B27">
            <w:r>
              <w:t xml:space="preserve">WITHIN 45 DAYS </w:t>
            </w:r>
            <w:r w:rsidR="00A66CCC">
              <w:t>AFTER BEING BANKABLE/AGREEMENT ISSUE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20%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A66CCC" w:rsidP="009B3B27">
            <w:r>
              <w:t>ON CASTING OF 1</w:t>
            </w:r>
            <w:r w:rsidRPr="00A66CCC">
              <w:rPr>
                <w:vertAlign w:val="superscript"/>
              </w:rPr>
              <w:t>ST</w:t>
            </w:r>
            <w:r>
              <w:t xml:space="preserve"> FLOOR</w:t>
            </w:r>
            <w:r w:rsidR="002E6895">
              <w:t xml:space="preserve"> 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10%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A66CCC" w:rsidP="009B3B27">
            <w:r>
              <w:t>ON CASTING OF 4</w:t>
            </w:r>
            <w:r w:rsidRPr="00A66CCC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85539">
              <w:rPr>
                <w:sz w:val="24"/>
                <w:szCs w:val="24"/>
              </w:rPr>
              <w:t xml:space="preserve">                             10</w:t>
            </w:r>
            <w:r>
              <w:rPr>
                <w:sz w:val="24"/>
                <w:szCs w:val="24"/>
              </w:rPr>
              <w:t>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A66CCC" w:rsidP="009B3B27">
            <w:r>
              <w:t>ON CASTING OF 8</w:t>
            </w:r>
            <w:r w:rsidRPr="00A66CCC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85539">
              <w:rPr>
                <w:sz w:val="24"/>
                <w:szCs w:val="24"/>
              </w:rPr>
              <w:t xml:space="preserve">                             10</w:t>
            </w:r>
            <w:r>
              <w:rPr>
                <w:sz w:val="24"/>
                <w:szCs w:val="24"/>
              </w:rPr>
              <w:t>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A66CCC" w:rsidP="009B3B27">
            <w:r>
              <w:t xml:space="preserve">ON CASTING OF </w:t>
            </w:r>
            <w:r w:rsidR="00185539">
              <w:t>12</w:t>
            </w:r>
            <w:r w:rsidR="00185539" w:rsidRPr="00185539">
              <w:rPr>
                <w:vertAlign w:val="superscript"/>
              </w:rPr>
              <w:t>TH</w:t>
            </w:r>
            <w:r w:rsidR="00185539">
              <w:t xml:space="preserve"> FLOOR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10%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185539" w:rsidP="009B3B27">
            <w:r>
              <w:t>ON CASTING OF 15</w:t>
            </w:r>
            <w:r w:rsidRPr="00185539">
              <w:rPr>
                <w:vertAlign w:val="superscript"/>
              </w:rPr>
              <w:t>TH</w:t>
            </w:r>
            <w:r>
              <w:t xml:space="preserve"> FLOOR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10%</w:t>
            </w:r>
          </w:p>
        </w:tc>
      </w:tr>
      <w:tr w:rsidR="009B3B27" w:rsidTr="009B3B27">
        <w:tc>
          <w:tcPr>
            <w:tcW w:w="4621" w:type="dxa"/>
          </w:tcPr>
          <w:p w:rsidR="009B3B27" w:rsidRPr="002E6895" w:rsidRDefault="00185539" w:rsidP="009B3B27">
            <w:r>
              <w:t>ON COMPLETION OF INTERNAL PLASTER</w:t>
            </w:r>
          </w:p>
        </w:tc>
        <w:tc>
          <w:tcPr>
            <w:tcW w:w="4621" w:type="dxa"/>
          </w:tcPr>
          <w:p w:rsidR="009B3B27" w:rsidRPr="002E6895" w:rsidRDefault="002E6895" w:rsidP="009B3B27">
            <w:r>
              <w:rPr>
                <w:sz w:val="24"/>
                <w:szCs w:val="24"/>
              </w:rPr>
              <w:t xml:space="preserve">         </w:t>
            </w:r>
            <w:r w:rsidR="00185539">
              <w:rPr>
                <w:sz w:val="24"/>
                <w:szCs w:val="24"/>
              </w:rPr>
              <w:t xml:space="preserve">                               5</w:t>
            </w:r>
            <w:r>
              <w:rPr>
                <w:sz w:val="24"/>
                <w:szCs w:val="24"/>
              </w:rPr>
              <w:t>%</w:t>
            </w:r>
          </w:p>
        </w:tc>
      </w:tr>
      <w:tr w:rsidR="009B3B27" w:rsidTr="009B3B27"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INTIMATION OF POSSESSION</w:t>
            </w:r>
          </w:p>
        </w:tc>
        <w:tc>
          <w:tcPr>
            <w:tcW w:w="4621" w:type="dxa"/>
          </w:tcPr>
          <w:p w:rsidR="009B3B27" w:rsidRDefault="002E6895" w:rsidP="009B3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5%</w:t>
            </w:r>
          </w:p>
        </w:tc>
      </w:tr>
    </w:tbl>
    <w:p w:rsidR="009B3B27" w:rsidRDefault="009B3B27" w:rsidP="00140F65">
      <w:pPr>
        <w:jc w:val="right"/>
        <w:rPr>
          <w:sz w:val="24"/>
          <w:szCs w:val="24"/>
        </w:rPr>
      </w:pPr>
    </w:p>
    <w:p w:rsidR="00140F65" w:rsidRDefault="00140F65" w:rsidP="00140F65">
      <w:pPr>
        <w:rPr>
          <w:sz w:val="24"/>
          <w:szCs w:val="24"/>
        </w:rPr>
      </w:pPr>
      <w:r w:rsidRPr="00DE7CF4">
        <w:rPr>
          <w:b/>
          <w:sz w:val="24"/>
          <w:szCs w:val="24"/>
          <w:u w:val="single"/>
        </w:rPr>
        <w:t>CASH DOWN PAYMENT PLAN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40F65" w:rsidTr="00140F65">
        <w:tc>
          <w:tcPr>
            <w:tcW w:w="4621" w:type="dxa"/>
          </w:tcPr>
          <w:p w:rsidR="00140F65" w:rsidRDefault="00140F65" w:rsidP="00140F65">
            <w:r>
              <w:t>ON BOOKING</w:t>
            </w:r>
          </w:p>
        </w:tc>
        <w:tc>
          <w:tcPr>
            <w:tcW w:w="4621" w:type="dxa"/>
          </w:tcPr>
          <w:p w:rsidR="00140F65" w:rsidRDefault="00140F65" w:rsidP="00140F65">
            <w:r>
              <w:t xml:space="preserve">                                             10%</w:t>
            </w:r>
          </w:p>
        </w:tc>
      </w:tr>
      <w:tr w:rsidR="00140F65" w:rsidTr="00140F65">
        <w:tc>
          <w:tcPr>
            <w:tcW w:w="4621" w:type="dxa"/>
          </w:tcPr>
          <w:p w:rsidR="00140F65" w:rsidRDefault="00140F65" w:rsidP="00140F65">
            <w:r>
              <w:t>WITHIN 60 DAYS OF BOOKING</w:t>
            </w:r>
          </w:p>
        </w:tc>
        <w:tc>
          <w:tcPr>
            <w:tcW w:w="4621" w:type="dxa"/>
          </w:tcPr>
          <w:p w:rsidR="00140F65" w:rsidRDefault="00140F65" w:rsidP="00140F65">
            <w:r>
              <w:t xml:space="preserve">                                             85%</w:t>
            </w:r>
          </w:p>
        </w:tc>
      </w:tr>
      <w:tr w:rsidR="00140F65" w:rsidTr="00140F65">
        <w:tc>
          <w:tcPr>
            <w:tcW w:w="4621" w:type="dxa"/>
          </w:tcPr>
          <w:p w:rsidR="00140F65" w:rsidRDefault="00140F65" w:rsidP="00140F65">
            <w:r>
              <w:t xml:space="preserve">ON INTIMATION OF POSSESSION </w:t>
            </w:r>
          </w:p>
        </w:tc>
        <w:tc>
          <w:tcPr>
            <w:tcW w:w="4621" w:type="dxa"/>
          </w:tcPr>
          <w:p w:rsidR="00140F65" w:rsidRDefault="00140F65" w:rsidP="00140F65">
            <w:r>
              <w:t xml:space="preserve">                                             5%</w:t>
            </w:r>
          </w:p>
        </w:tc>
      </w:tr>
    </w:tbl>
    <w:p w:rsidR="00140F65" w:rsidRPr="00140F65" w:rsidRDefault="00140F65" w:rsidP="00140F65"/>
    <w:sectPr w:rsidR="00140F65" w:rsidRPr="00140F65" w:rsidSect="0092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D4"/>
    <w:rsid w:val="000003D4"/>
    <w:rsid w:val="00140F65"/>
    <w:rsid w:val="00185539"/>
    <w:rsid w:val="001C29BB"/>
    <w:rsid w:val="002E401F"/>
    <w:rsid w:val="002E6895"/>
    <w:rsid w:val="009258F8"/>
    <w:rsid w:val="009B3B27"/>
    <w:rsid w:val="00A66CCC"/>
    <w:rsid w:val="00C106E2"/>
    <w:rsid w:val="00DE7CF4"/>
    <w:rsid w:val="00E6545A"/>
    <w:rsid w:val="00E832E4"/>
    <w:rsid w:val="00E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Amrapali</dc:creator>
  <cp:lastModifiedBy>Shambhu Kumar</cp:lastModifiedBy>
  <cp:revision>2</cp:revision>
  <dcterms:created xsi:type="dcterms:W3CDTF">2014-07-15T09:33:00Z</dcterms:created>
  <dcterms:modified xsi:type="dcterms:W3CDTF">2014-07-15T09:33:00Z</dcterms:modified>
</cp:coreProperties>
</file>