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D" w:rsidRDefault="0015344D" w:rsidP="00C60282">
      <w:pPr>
        <w:jc w:val="center"/>
        <w:rPr>
          <w:rFonts w:ascii="AR BERKLEY" w:hAnsi="AR BERKLEY"/>
          <w:b/>
          <w:color w:val="92D050"/>
          <w:sz w:val="32"/>
          <w:szCs w:val="32"/>
        </w:rPr>
      </w:pPr>
      <w:r>
        <w:t> </w:t>
      </w:r>
      <w:r w:rsidRPr="00C212D2">
        <w:rPr>
          <w:rFonts w:ascii="AR BERKLEY" w:hAnsi="AR BERKLEY"/>
          <w:b/>
          <w:color w:val="92D050"/>
          <w:sz w:val="32"/>
          <w:szCs w:val="32"/>
        </w:rPr>
        <w:t>CASA AURA</w:t>
      </w:r>
    </w:p>
    <w:p w:rsidR="0015344D" w:rsidRDefault="0015344D" w:rsidP="00C60282">
      <w:pPr>
        <w:jc w:val="center"/>
      </w:pPr>
      <w:proofErr w:type="gramStart"/>
      <w:r w:rsidRPr="00A5373C">
        <w:t>a</w:t>
      </w:r>
      <w:proofErr w:type="gramEnd"/>
      <w:r w:rsidRPr="00A5373C">
        <w:t xml:space="preserve"> luxury life style residential apartments at </w:t>
      </w:r>
      <w:proofErr w:type="spellStart"/>
      <w:r>
        <w:t>Porur</w:t>
      </w:r>
      <w:proofErr w:type="spellEnd"/>
      <w:r>
        <w:t xml:space="preserve"> (</w:t>
      </w:r>
      <w:proofErr w:type="spellStart"/>
      <w:r>
        <w:t>mugalivakkam</w:t>
      </w:r>
      <w:proofErr w:type="spellEnd"/>
      <w:r>
        <w:t>)</w:t>
      </w:r>
      <w:r w:rsidRPr="00A5373C">
        <w:t>.</w:t>
      </w:r>
      <w:proofErr w:type="spellStart"/>
      <w:r w:rsidR="00125BC3">
        <w:t>ss</w:t>
      </w:r>
      <w:proofErr w:type="spellEnd"/>
    </w:p>
    <w:p w:rsidR="00BD22E4" w:rsidRDefault="00BD22E4" w:rsidP="00C60282">
      <w:pPr>
        <w:rPr>
          <w:rFonts w:ascii="AR BERKLEY" w:hAnsi="AR BERKLEY"/>
          <w:b/>
          <w:color w:val="92D050"/>
          <w:sz w:val="28"/>
          <w:szCs w:val="28"/>
        </w:rPr>
      </w:pPr>
    </w:p>
    <w:p w:rsidR="0015344D" w:rsidRPr="0015344D" w:rsidRDefault="0015344D" w:rsidP="00C60282">
      <w:r w:rsidRPr="0015344D">
        <w:rPr>
          <w:rFonts w:ascii="AR BERKLEY" w:hAnsi="AR BERKLEY"/>
          <w:b/>
          <w:color w:val="92D050"/>
          <w:sz w:val="28"/>
          <w:szCs w:val="28"/>
        </w:rPr>
        <w:t xml:space="preserve">CASA </w:t>
      </w:r>
      <w:proofErr w:type="gramStart"/>
      <w:r w:rsidRPr="0015344D">
        <w:rPr>
          <w:rFonts w:ascii="AR BERKLEY" w:hAnsi="AR BERKLEY"/>
          <w:b/>
          <w:color w:val="92D050"/>
          <w:sz w:val="28"/>
          <w:szCs w:val="28"/>
        </w:rPr>
        <w:t>AURA</w:t>
      </w:r>
      <w:r w:rsidRPr="0015344D">
        <w:t xml:space="preserve"> </w:t>
      </w:r>
      <w:r>
        <w:t xml:space="preserve"> </w:t>
      </w:r>
      <w:r w:rsidRPr="00C60282">
        <w:rPr>
          <w:b/>
          <w:color w:val="9933FF"/>
        </w:rPr>
        <w:t>AMENITIES</w:t>
      </w:r>
      <w:proofErr w:type="gramEnd"/>
      <w:r w:rsidRPr="00C60282">
        <w:rPr>
          <w:b/>
          <w:color w:val="9933FF"/>
        </w:rPr>
        <w:t xml:space="preserve"> :</w:t>
      </w:r>
      <w:r w:rsidRPr="0015344D">
        <w:t xml:space="preserve"> </w:t>
      </w:r>
    </w:p>
    <w:p w:rsidR="00BD22E4" w:rsidRPr="00C60282" w:rsidRDefault="00BD22E4" w:rsidP="00C60282">
      <w:pPr>
        <w:rPr>
          <w:b/>
          <w:color w:val="9933FF"/>
          <w:sz w:val="24"/>
          <w:szCs w:val="24"/>
        </w:rPr>
      </w:pPr>
      <w:r w:rsidRPr="00C60282">
        <w:rPr>
          <w:b/>
          <w:color w:val="9933FF"/>
          <w:sz w:val="24"/>
          <w:szCs w:val="24"/>
        </w:rPr>
        <w:t xml:space="preserve">Per </w:t>
      </w:r>
      <w:proofErr w:type="spellStart"/>
      <w:r w:rsidRPr="00C60282">
        <w:rPr>
          <w:b/>
          <w:color w:val="9933FF"/>
          <w:sz w:val="24"/>
          <w:szCs w:val="24"/>
        </w:rPr>
        <w:t>sq.ft</w:t>
      </w:r>
      <w:proofErr w:type="spellEnd"/>
      <w:r w:rsidRPr="00C60282">
        <w:rPr>
          <w:b/>
          <w:color w:val="9933FF"/>
          <w:sz w:val="24"/>
          <w:szCs w:val="24"/>
        </w:rPr>
        <w:t xml:space="preserve"> </w:t>
      </w:r>
      <w:proofErr w:type="gramStart"/>
      <w:r w:rsidRPr="00C60282">
        <w:rPr>
          <w:b/>
          <w:color w:val="9933FF"/>
          <w:sz w:val="24"/>
          <w:szCs w:val="24"/>
        </w:rPr>
        <w:t>price :</w:t>
      </w:r>
      <w:proofErr w:type="gramEnd"/>
      <w:r w:rsidRPr="00C60282">
        <w:rPr>
          <w:b/>
          <w:color w:val="9933FF"/>
          <w:sz w:val="24"/>
          <w:szCs w:val="24"/>
        </w:rPr>
        <w:t xml:space="preserve"> 5100/-</w:t>
      </w:r>
      <w:r w:rsidR="000E7744" w:rsidRPr="00C60282">
        <w:rPr>
          <w:b/>
          <w:color w:val="9933FF"/>
          <w:sz w:val="24"/>
          <w:szCs w:val="24"/>
        </w:rPr>
        <w:t xml:space="preserve"> ( include all )</w:t>
      </w:r>
    </w:p>
    <w:p w:rsidR="004E35E2" w:rsidRDefault="004E35E2" w:rsidP="00C60282">
      <w:proofErr w:type="gramStart"/>
      <w:r>
        <w:t xml:space="preserve">2 </w:t>
      </w:r>
      <w:proofErr w:type="spellStart"/>
      <w:r>
        <w:t>bhk</w:t>
      </w:r>
      <w:proofErr w:type="spellEnd"/>
      <w:r>
        <w:t xml:space="preserve"> + study room</w:t>
      </w:r>
      <w:r w:rsidR="00403387">
        <w:t>.</w:t>
      </w:r>
      <w:proofErr w:type="gramEnd"/>
    </w:p>
    <w:p w:rsidR="0015344D" w:rsidRPr="0015344D" w:rsidRDefault="0015344D" w:rsidP="00C60282">
      <w:r w:rsidRPr="0015344D">
        <w:t>Includes Covered Car Parking.</w:t>
      </w:r>
    </w:p>
    <w:p w:rsidR="0015344D" w:rsidRPr="0015344D" w:rsidRDefault="0015344D" w:rsidP="00C60282">
      <w:r w:rsidRPr="0015344D">
        <w:t xml:space="preserve">Electricity. </w:t>
      </w:r>
    </w:p>
    <w:p w:rsidR="0015344D" w:rsidRPr="0015344D" w:rsidRDefault="0015344D" w:rsidP="00C60282">
      <w:r>
        <w:t>Drainage.</w:t>
      </w:r>
    </w:p>
    <w:p w:rsidR="0015344D" w:rsidRPr="0015344D" w:rsidRDefault="0015344D" w:rsidP="00C60282">
      <w:r w:rsidRPr="0015344D">
        <w:t>Water.</w:t>
      </w:r>
    </w:p>
    <w:p w:rsidR="0015344D" w:rsidRPr="0015344D" w:rsidRDefault="0015344D" w:rsidP="00C60282">
      <w:r w:rsidRPr="0015344D">
        <w:t>Power Back</w:t>
      </w:r>
      <w:r>
        <w:t>up.</w:t>
      </w:r>
    </w:p>
    <w:p w:rsidR="0015344D" w:rsidRPr="0015344D" w:rsidRDefault="0015344D" w:rsidP="00C60282">
      <w:r>
        <w:t>Booking Advance : Rs . 3</w:t>
      </w:r>
      <w:r w:rsidRPr="0015344D">
        <w:t>,00,000/-</w:t>
      </w:r>
      <w:r w:rsidRPr="0015344D">
        <w:tab/>
      </w:r>
    </w:p>
    <w:p w:rsidR="0015344D" w:rsidRPr="0015344D" w:rsidRDefault="0015344D" w:rsidP="00C60282">
      <w:r>
        <w:t>Day 7 : 5</w:t>
      </w:r>
      <w:r w:rsidRPr="0015344D">
        <w:t>,00,000/-</w:t>
      </w:r>
    </w:p>
    <w:p w:rsidR="008B39F8" w:rsidRDefault="0015344D" w:rsidP="00C60282">
      <w:r w:rsidRPr="0015344D">
        <w:t>Day 30 : 20% Amount For Execution Of Sale &amp; Construction Agreement.</w:t>
      </w:r>
    </w:p>
    <w:p w:rsidR="000E7744" w:rsidRDefault="000E7744" w:rsidP="00C60282">
      <w:pPr>
        <w:rPr>
          <w:b/>
          <w:sz w:val="24"/>
          <w:szCs w:val="24"/>
        </w:rPr>
      </w:pPr>
    </w:p>
    <w:p w:rsidR="000E7744" w:rsidRPr="00C60282" w:rsidRDefault="00C60282" w:rsidP="00C60282">
      <w:pPr>
        <w:rPr>
          <w:b/>
          <w:color w:val="9933FF"/>
          <w:sz w:val="24"/>
          <w:szCs w:val="24"/>
        </w:rPr>
      </w:pPr>
      <w:r>
        <w:rPr>
          <w:b/>
          <w:color w:val="9933FF"/>
          <w:sz w:val="24"/>
          <w:szCs w:val="24"/>
        </w:rPr>
        <w:t>ADDITIONAL CHARGES :</w:t>
      </w:r>
    </w:p>
    <w:p w:rsidR="004E35E2" w:rsidRPr="000E7744" w:rsidRDefault="000E7744" w:rsidP="00C60282">
      <w:r>
        <w:t xml:space="preserve">                                  </w:t>
      </w:r>
      <w:r w:rsidRPr="000E7744">
        <w:t>REGISTRATION CHARGES WILL BE  COLLECTED AS PER THE PREVAILING RATE .</w:t>
      </w:r>
    </w:p>
    <w:p w:rsidR="000E7744" w:rsidRDefault="000E7744" w:rsidP="00C60282">
      <w:pPr>
        <w:jc w:val="center"/>
        <w:rPr>
          <w:b/>
          <w:color w:val="CC00FF"/>
          <w:sz w:val="24"/>
          <w:szCs w:val="24"/>
          <w:u w:val="single"/>
        </w:rPr>
      </w:pPr>
    </w:p>
    <w:p w:rsidR="004E35E2" w:rsidRPr="004228D4" w:rsidRDefault="004E35E2" w:rsidP="00C60282">
      <w:pPr>
        <w:jc w:val="center"/>
        <w:rPr>
          <w:b/>
          <w:sz w:val="24"/>
          <w:szCs w:val="24"/>
          <w:u w:val="single"/>
        </w:rPr>
      </w:pPr>
      <w:r w:rsidRPr="004228D4">
        <w:rPr>
          <w:b/>
          <w:color w:val="CC00FF"/>
          <w:sz w:val="24"/>
          <w:szCs w:val="24"/>
          <w:u w:val="single"/>
        </w:rPr>
        <w:t xml:space="preserve">For Information &amp; </w:t>
      </w:r>
      <w:proofErr w:type="gramStart"/>
      <w:r w:rsidRPr="004228D4">
        <w:rPr>
          <w:b/>
          <w:color w:val="CC00FF"/>
          <w:sz w:val="24"/>
          <w:szCs w:val="24"/>
          <w:u w:val="single"/>
        </w:rPr>
        <w:t>Booking’s</w:t>
      </w:r>
      <w:r w:rsidRPr="004228D4">
        <w:rPr>
          <w:b/>
          <w:sz w:val="24"/>
          <w:szCs w:val="24"/>
          <w:u w:val="single"/>
        </w:rPr>
        <w:t xml:space="preserve"> :</w:t>
      </w:r>
      <w:proofErr w:type="gramEnd"/>
    </w:p>
    <w:p w:rsidR="004E35E2" w:rsidRPr="00890F5D" w:rsidRDefault="004E35E2" w:rsidP="00C60282">
      <w:pPr>
        <w:jc w:val="center"/>
      </w:pPr>
      <w:r w:rsidRPr="00890F5D">
        <w:t>PLEASE FEEL FREE TO CONTACT US FOR ANY CLARIFICATION</w:t>
      </w:r>
    </w:p>
    <w:p w:rsidR="004E35E2" w:rsidRPr="00890F5D" w:rsidRDefault="004E35E2" w:rsidP="00C60282">
      <w:pPr>
        <w:jc w:val="center"/>
      </w:pPr>
      <w:r w:rsidRPr="00890F5D">
        <w:t>Available at 24x7</w:t>
      </w:r>
    </w:p>
    <w:p w:rsidR="00BD22E4" w:rsidRPr="0015344D" w:rsidRDefault="004E35E2" w:rsidP="00C60282">
      <w:pPr>
        <w:jc w:val="center"/>
      </w:pPr>
      <w:r w:rsidRPr="00890F5D">
        <w:t>Mr. U.AJMEER KAJA      </w:t>
      </w:r>
      <w:r w:rsidRPr="00543044">
        <w:rPr>
          <w:b/>
          <w:sz w:val="28"/>
          <w:szCs w:val="28"/>
        </w:rPr>
        <w:t>9094</w:t>
      </w:r>
      <w:r w:rsidR="00A328B3">
        <w:rPr>
          <w:b/>
          <w:sz w:val="28"/>
          <w:szCs w:val="28"/>
        </w:rPr>
        <w:t>001188</w:t>
      </w:r>
      <w:r w:rsidRPr="00890F5D">
        <w:t>     </w:t>
      </w:r>
      <w:hyperlink r:id="rId7" w:tgtFrame="_blank" w:history="1">
        <w:r w:rsidRPr="00890F5D">
          <w:rPr>
            <w:rStyle w:val="Hyperlink"/>
          </w:rPr>
          <w:t>home2all@ymail.com</w:t>
        </w:r>
      </w:hyperlink>
    </w:p>
    <w:sectPr w:rsidR="00BD22E4" w:rsidRPr="0015344D" w:rsidSect="00786E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55" w:rsidRDefault="00BC7155" w:rsidP="00BD22E4">
      <w:pPr>
        <w:spacing w:after="0" w:line="240" w:lineRule="auto"/>
      </w:pPr>
      <w:r>
        <w:separator/>
      </w:r>
    </w:p>
  </w:endnote>
  <w:endnote w:type="continuationSeparator" w:id="0">
    <w:p w:rsidR="00BC7155" w:rsidRDefault="00BC7155" w:rsidP="00B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8A" w:rsidRPr="002210B3" w:rsidRDefault="00BC7155" w:rsidP="00E35CF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55" w:rsidRDefault="00BC7155" w:rsidP="00BD22E4">
      <w:pPr>
        <w:spacing w:after="0" w:line="240" w:lineRule="auto"/>
      </w:pPr>
      <w:r>
        <w:separator/>
      </w:r>
    </w:p>
  </w:footnote>
  <w:footnote w:type="continuationSeparator" w:id="0">
    <w:p w:rsidR="00BC7155" w:rsidRDefault="00BC7155" w:rsidP="00BD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55BA"/>
    <w:multiLevelType w:val="hybridMultilevel"/>
    <w:tmpl w:val="263A0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4D"/>
    <w:rsid w:val="000E7744"/>
    <w:rsid w:val="00125BC3"/>
    <w:rsid w:val="0015344D"/>
    <w:rsid w:val="001F1990"/>
    <w:rsid w:val="002650DF"/>
    <w:rsid w:val="00403387"/>
    <w:rsid w:val="004E35E2"/>
    <w:rsid w:val="005E08FA"/>
    <w:rsid w:val="00831D88"/>
    <w:rsid w:val="00867C5B"/>
    <w:rsid w:val="008B39F8"/>
    <w:rsid w:val="00907747"/>
    <w:rsid w:val="00A328B3"/>
    <w:rsid w:val="00AA6A80"/>
    <w:rsid w:val="00BC7155"/>
    <w:rsid w:val="00BD22E4"/>
    <w:rsid w:val="00C60282"/>
    <w:rsid w:val="00D14599"/>
    <w:rsid w:val="00E6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E4"/>
  </w:style>
  <w:style w:type="paragraph" w:styleId="Footer">
    <w:name w:val="footer"/>
    <w:basedOn w:val="Normal"/>
    <w:link w:val="FooterChar"/>
    <w:uiPriority w:val="99"/>
    <w:semiHidden/>
    <w:unhideWhenUsed/>
    <w:rsid w:val="00BD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E4"/>
  </w:style>
  <w:style w:type="character" w:styleId="Hyperlink">
    <w:name w:val="Hyperlink"/>
    <w:basedOn w:val="DefaultParagraphFont"/>
    <w:uiPriority w:val="99"/>
    <w:unhideWhenUsed/>
    <w:rsid w:val="004E3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me2all@y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Ajmeer</dc:creator>
  <cp:lastModifiedBy>Ajmeer</cp:lastModifiedBy>
  <cp:revision>12</cp:revision>
  <dcterms:created xsi:type="dcterms:W3CDTF">2012-12-24T20:01:00Z</dcterms:created>
  <dcterms:modified xsi:type="dcterms:W3CDTF">2012-12-25T20:00:00Z</dcterms:modified>
</cp:coreProperties>
</file>